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0D" w:rsidRDefault="0054650D" w:rsidP="0054650D">
      <w:pPr>
        <w:tabs>
          <w:tab w:val="left" w:pos="10063"/>
        </w:tabs>
        <w:spacing w:after="0"/>
        <w:ind w:firstLine="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5987592</wp:posOffset>
            </wp:positionH>
            <wp:positionV relativeFrom="paragraph">
              <wp:posOffset>-274985</wp:posOffset>
            </wp:positionV>
            <wp:extent cx="1037546" cy="912377"/>
            <wp:effectExtent l="0" t="0" r="0" b="0"/>
            <wp:wrapNone/>
            <wp:docPr id="16" name="Рисунок 16" descr="http://yanastil.ru/image/687474703a2f2f7777772e706c6179636173742e72752f75706c6f6164732f323031352f30342f31352f3133313834323238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anastil.ru/image/687474703a2f2f7777772e706c6179636173742e72752f75706c6f6164732f323031352f30342f31352f31333138343232382e706e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46" cy="91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-138976</wp:posOffset>
            </wp:positionH>
            <wp:positionV relativeFrom="paragraph">
              <wp:posOffset>-126129</wp:posOffset>
            </wp:positionV>
            <wp:extent cx="548758" cy="552893"/>
            <wp:effectExtent l="19050" t="0" r="3692" b="0"/>
            <wp:wrapNone/>
            <wp:docPr id="10" name="Рисунок 10" descr="http://foto.bigstatus.ru/foto_orig/b0/b075ecf90c27658aecfb6a770a848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o.bigstatus.ru/foto_orig/b0/b075ecf90c27658aecfb6a770a848a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035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30.25pt;margin-top:-1.65pt;width:459.65pt;height:34.35pt;z-index:251667456;mso-position-horizontal-relative:text;mso-position-vertical-relative:text" fillcolor="red" strokecolor="#009" strokeweight="1pt">
            <v:shadow color="#009" offset="7pt,-7pt"/>
            <v:textpath style="font-family:&quot;Impact&quot;;v-text-spacing:52429f;v-text-kern:t" trim="t" fitpath="t" xscale="f" string="День Семьи, Любви и Верности!"/>
          </v:shape>
        </w:pict>
      </w:r>
      <w:r>
        <w:rPr>
          <w:noProof/>
        </w:rPr>
        <w:tab/>
      </w:r>
    </w:p>
    <w:p w:rsidR="0054650D" w:rsidRDefault="0054650D" w:rsidP="00ED46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67E" w:rsidRPr="0054650D" w:rsidRDefault="00C66DDA" w:rsidP="005465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1932940</wp:posOffset>
            </wp:positionV>
            <wp:extent cx="1612900" cy="904875"/>
            <wp:effectExtent l="19050" t="0" r="6350" b="0"/>
            <wp:wrapNone/>
            <wp:docPr id="7" name="Рисунок 7" descr="http://school69nn.ucoz.ru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69nn.ucoz.ru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67E" w:rsidRPr="0054650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723265</wp:posOffset>
            </wp:positionV>
            <wp:extent cx="1485900" cy="1113155"/>
            <wp:effectExtent l="19050" t="0" r="0" b="0"/>
            <wp:wrapTight wrapText="bothSides">
              <wp:wrapPolygon edited="0">
                <wp:start x="-277" y="0"/>
                <wp:lineTo x="-277" y="21070"/>
                <wp:lineTo x="21600" y="21070"/>
                <wp:lineTo x="21600" y="0"/>
                <wp:lineTo x="-277" y="0"/>
              </wp:wrapPolygon>
            </wp:wrapTight>
            <wp:docPr id="5" name="Рисунок 1" descr="D:\Рабочий стол\День семьи любви\DSC0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ень семьи любви\DSC06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67E" w:rsidRPr="0054650D">
        <w:rPr>
          <w:rFonts w:ascii="Times New Roman" w:hAnsi="Times New Roman" w:cs="Times New Roman"/>
          <w:sz w:val="26"/>
          <w:szCs w:val="26"/>
        </w:rPr>
        <w:t xml:space="preserve">В день Семьи, Любви и Верности в Верхней Туре была организована </w:t>
      </w:r>
      <w:r w:rsidR="00ED467E" w:rsidRPr="00A13702">
        <w:rPr>
          <w:rFonts w:ascii="Times New Roman" w:hAnsi="Times New Roman" w:cs="Times New Roman"/>
          <w:b/>
          <w:sz w:val="26"/>
          <w:szCs w:val="26"/>
        </w:rPr>
        <w:t>фотовыставка</w:t>
      </w:r>
      <w:r w:rsidR="00ED467E" w:rsidRPr="0054650D">
        <w:rPr>
          <w:rFonts w:ascii="Times New Roman" w:hAnsi="Times New Roman" w:cs="Times New Roman"/>
          <w:sz w:val="26"/>
          <w:szCs w:val="26"/>
        </w:rPr>
        <w:t xml:space="preserve"> под названием</w:t>
      </w:r>
      <w:r w:rsidR="004C78E1" w:rsidRPr="0054650D">
        <w:rPr>
          <w:rFonts w:ascii="Times New Roman" w:hAnsi="Times New Roman" w:cs="Times New Roman"/>
          <w:sz w:val="26"/>
          <w:szCs w:val="26"/>
        </w:rPr>
        <w:t xml:space="preserve"> </w:t>
      </w:r>
      <w:r w:rsidR="004C78E1" w:rsidRPr="00BB3DDA">
        <w:rPr>
          <w:rFonts w:ascii="Times New Roman" w:hAnsi="Times New Roman" w:cs="Times New Roman"/>
          <w:b/>
          <w:color w:val="0070C0"/>
          <w:sz w:val="26"/>
          <w:szCs w:val="26"/>
        </w:rPr>
        <w:t>«Дружная семья».</w:t>
      </w:r>
      <w:r w:rsidR="004C78E1" w:rsidRPr="0054650D">
        <w:rPr>
          <w:rFonts w:ascii="Times New Roman" w:hAnsi="Times New Roman" w:cs="Times New Roman"/>
          <w:sz w:val="26"/>
          <w:szCs w:val="26"/>
        </w:rPr>
        <w:t xml:space="preserve"> В мероприятии</w:t>
      </w:r>
      <w:r w:rsidR="00ED467E" w:rsidRPr="0054650D">
        <w:rPr>
          <w:rFonts w:ascii="Times New Roman" w:hAnsi="Times New Roman" w:cs="Times New Roman"/>
          <w:sz w:val="26"/>
          <w:szCs w:val="26"/>
        </w:rPr>
        <w:t xml:space="preserve"> приняли </w:t>
      </w:r>
      <w:r w:rsidR="004E6120" w:rsidRPr="0054650D">
        <w:rPr>
          <w:rFonts w:ascii="Times New Roman" w:hAnsi="Times New Roman" w:cs="Times New Roman"/>
          <w:sz w:val="26"/>
          <w:szCs w:val="26"/>
        </w:rPr>
        <w:t>участие семьи</w:t>
      </w:r>
      <w:r w:rsidR="004C78E1" w:rsidRPr="005465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8E1" w:rsidRPr="0054650D">
        <w:rPr>
          <w:rFonts w:ascii="Times New Roman" w:hAnsi="Times New Roman" w:cs="Times New Roman"/>
          <w:sz w:val="26"/>
          <w:szCs w:val="26"/>
        </w:rPr>
        <w:t>Шуколюковых</w:t>
      </w:r>
      <w:proofErr w:type="spellEnd"/>
      <w:r w:rsidR="004C78E1" w:rsidRPr="0054650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4C78E1" w:rsidRPr="0054650D">
        <w:rPr>
          <w:rFonts w:ascii="Times New Roman" w:hAnsi="Times New Roman" w:cs="Times New Roman"/>
          <w:sz w:val="26"/>
          <w:szCs w:val="26"/>
        </w:rPr>
        <w:t>Гизатуллиных</w:t>
      </w:r>
      <w:proofErr w:type="spellEnd"/>
      <w:r w:rsidR="004C78E1" w:rsidRPr="005465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D467E" w:rsidRPr="0054650D">
        <w:rPr>
          <w:rFonts w:ascii="Times New Roman" w:hAnsi="Times New Roman" w:cs="Times New Roman"/>
          <w:sz w:val="26"/>
          <w:szCs w:val="26"/>
        </w:rPr>
        <w:t>Анкуда</w:t>
      </w:r>
      <w:proofErr w:type="spellEnd"/>
      <w:r w:rsidR="00ED467E" w:rsidRPr="0054650D">
        <w:rPr>
          <w:rFonts w:ascii="Times New Roman" w:hAnsi="Times New Roman" w:cs="Times New Roman"/>
          <w:sz w:val="26"/>
          <w:szCs w:val="26"/>
        </w:rPr>
        <w:t xml:space="preserve">. </w:t>
      </w:r>
      <w:r w:rsidR="004C78E1" w:rsidRPr="0054650D">
        <w:rPr>
          <w:rFonts w:ascii="Times New Roman" w:hAnsi="Times New Roman" w:cs="Times New Roman"/>
          <w:sz w:val="26"/>
          <w:szCs w:val="26"/>
        </w:rPr>
        <w:t>На выставке были представлены  интересные моменты</w:t>
      </w:r>
      <w:r w:rsidR="00ED467E" w:rsidRPr="0054650D">
        <w:rPr>
          <w:rFonts w:ascii="Times New Roman" w:hAnsi="Times New Roman" w:cs="Times New Roman"/>
          <w:sz w:val="26"/>
          <w:szCs w:val="26"/>
        </w:rPr>
        <w:t xml:space="preserve"> </w:t>
      </w:r>
      <w:r w:rsidR="004C78E1" w:rsidRPr="0054650D">
        <w:rPr>
          <w:rFonts w:ascii="Times New Roman" w:hAnsi="Times New Roman" w:cs="Times New Roman"/>
          <w:sz w:val="26"/>
          <w:szCs w:val="26"/>
        </w:rPr>
        <w:t xml:space="preserve">из жизни участников.  В преддверии этого праздника специалисты ОССО  оформили </w:t>
      </w:r>
      <w:r w:rsidR="00ED467E" w:rsidRPr="0054650D">
        <w:rPr>
          <w:rFonts w:ascii="Times New Roman" w:hAnsi="Times New Roman" w:cs="Times New Roman"/>
          <w:sz w:val="26"/>
          <w:szCs w:val="26"/>
        </w:rPr>
        <w:t xml:space="preserve"> </w:t>
      </w:r>
      <w:r w:rsidR="004C78E1" w:rsidRPr="0054650D">
        <w:rPr>
          <w:rFonts w:ascii="Times New Roman" w:hAnsi="Times New Roman" w:cs="Times New Roman"/>
          <w:sz w:val="26"/>
          <w:szCs w:val="26"/>
        </w:rPr>
        <w:t xml:space="preserve">информационный  </w:t>
      </w:r>
      <w:r w:rsidR="00ED467E" w:rsidRPr="0054650D">
        <w:rPr>
          <w:rFonts w:ascii="Times New Roman" w:hAnsi="Times New Roman" w:cs="Times New Roman"/>
          <w:sz w:val="26"/>
          <w:szCs w:val="26"/>
        </w:rPr>
        <w:t xml:space="preserve">стенд с рекомендациями «Как сохранить и укрепить семейный союз».  Совместно со специалистом УСП отдела гарантий и льгот </w:t>
      </w:r>
      <w:proofErr w:type="spellStart"/>
      <w:r w:rsidR="00ED467E" w:rsidRPr="0054650D">
        <w:rPr>
          <w:rFonts w:ascii="Times New Roman" w:hAnsi="Times New Roman" w:cs="Times New Roman"/>
          <w:sz w:val="26"/>
          <w:szCs w:val="26"/>
        </w:rPr>
        <w:t>Собениной</w:t>
      </w:r>
      <w:proofErr w:type="spellEnd"/>
      <w:r w:rsidR="00ED467E" w:rsidRPr="0054650D">
        <w:rPr>
          <w:rFonts w:ascii="Times New Roman" w:hAnsi="Times New Roman" w:cs="Times New Roman"/>
          <w:sz w:val="26"/>
          <w:szCs w:val="26"/>
        </w:rPr>
        <w:t xml:space="preserve"> Ольгой Алексеевной организовано мероприятие для семей, с детьми-инвалидами.  Спонсоры  поздравили с праздником и вручили маленькие подарки: купоны с 10% скидкой магазина одежды для детей  </w:t>
      </w:r>
      <w:r w:rsidR="00ED467E" w:rsidRPr="0054650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ED467E" w:rsidRPr="0054650D">
        <w:rPr>
          <w:rFonts w:ascii="Times New Roman" w:hAnsi="Times New Roman" w:cs="Times New Roman"/>
          <w:sz w:val="26"/>
          <w:szCs w:val="26"/>
        </w:rPr>
        <w:t>Капризулька</w:t>
      </w:r>
      <w:proofErr w:type="spellEnd"/>
      <w:r w:rsidR="00ED467E" w:rsidRPr="0054650D">
        <w:rPr>
          <w:rFonts w:ascii="Times New Roman" w:hAnsi="Times New Roman" w:cs="Times New Roman"/>
          <w:sz w:val="26"/>
          <w:szCs w:val="26"/>
        </w:rPr>
        <w:t>» ИП. Рубцовой Светланы Аркадьевны.</w:t>
      </w:r>
      <w:r w:rsidR="00ED467E" w:rsidRPr="0054650D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C66DDA" w:rsidRPr="00C66DDA" w:rsidRDefault="00C66DDA" w:rsidP="00C66DDA">
      <w:pPr>
        <w:spacing w:after="0"/>
        <w:ind w:firstLine="709"/>
        <w:rPr>
          <w:rFonts w:ascii="Monotype Corsiva" w:eastAsia="KaiTi" w:hAnsi="Monotype Corsiva" w:cs="Times New Roman"/>
          <w:color w:val="7030A0"/>
          <w:sz w:val="56"/>
          <w:szCs w:val="56"/>
        </w:rPr>
      </w:pPr>
      <w:r>
        <w:rPr>
          <w:rFonts w:ascii="Monotype Corsiva" w:eastAsia="KaiTi" w:hAnsi="Monotype Corsiva" w:cs="Times New Roman"/>
          <w:b/>
          <w:noProof/>
          <w:color w:val="7030A0"/>
          <w:sz w:val="72"/>
          <w:szCs w:val="7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35560</wp:posOffset>
            </wp:positionV>
            <wp:extent cx="875665" cy="666750"/>
            <wp:effectExtent l="19050" t="0" r="635" b="0"/>
            <wp:wrapNone/>
            <wp:docPr id="6" name="Рисунок 4" descr="http://filologi.ucoz.ru/school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ologi.ucoz.ru/school2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KaiTi" w:hAnsi="Monotype Corsiva" w:cs="Times New Roman"/>
          <w:b/>
          <w:color w:val="7030A0"/>
          <w:sz w:val="72"/>
          <w:szCs w:val="72"/>
        </w:rPr>
        <w:t xml:space="preserve">     </w:t>
      </w:r>
      <w:r w:rsidR="00C20687" w:rsidRPr="00C66DDA">
        <w:rPr>
          <w:rFonts w:ascii="Monotype Corsiva" w:eastAsia="KaiTi" w:hAnsi="Monotype Corsiva" w:cs="Times New Roman"/>
          <w:b/>
          <w:color w:val="7030A0"/>
          <w:sz w:val="72"/>
          <w:szCs w:val="72"/>
        </w:rPr>
        <w:t>Собери ребенка</w:t>
      </w:r>
      <w:r w:rsidR="00C20687" w:rsidRPr="00BB3DDA">
        <w:rPr>
          <w:rFonts w:ascii="Monotype Corsiva" w:eastAsia="KaiTi" w:hAnsi="Monotype Corsiva" w:cs="Times New Roman"/>
          <w:b/>
          <w:color w:val="7030A0"/>
          <w:sz w:val="56"/>
          <w:szCs w:val="56"/>
        </w:rPr>
        <w:t xml:space="preserve"> </w:t>
      </w:r>
      <w:r w:rsidR="00C20687" w:rsidRPr="00C66DDA">
        <w:rPr>
          <w:rFonts w:ascii="Monotype Corsiva" w:eastAsia="KaiTi" w:hAnsi="Monotype Corsiva" w:cs="Times New Roman"/>
          <w:b/>
          <w:color w:val="7030A0"/>
          <w:sz w:val="72"/>
          <w:szCs w:val="72"/>
        </w:rPr>
        <w:t>в школ</w:t>
      </w:r>
      <w:r w:rsidRPr="00C66DDA">
        <w:rPr>
          <w:rFonts w:ascii="Monotype Corsiva" w:eastAsia="KaiTi" w:hAnsi="Monotype Corsiva" w:cs="Times New Roman"/>
          <w:b/>
          <w:color w:val="7030A0"/>
          <w:sz w:val="72"/>
          <w:szCs w:val="72"/>
        </w:rPr>
        <w:t>у</w:t>
      </w:r>
    </w:p>
    <w:p w:rsidR="00D85650" w:rsidRPr="00A13702" w:rsidRDefault="00C12B13" w:rsidP="00D8565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702">
        <w:rPr>
          <w:rFonts w:ascii="Times New Roman" w:hAnsi="Times New Roman" w:cs="Times New Roman"/>
          <w:sz w:val="27"/>
          <w:szCs w:val="27"/>
        </w:rPr>
        <w:t xml:space="preserve">В августе месяце </w:t>
      </w:r>
      <w:r w:rsidR="00D85650" w:rsidRPr="00A13702">
        <w:rPr>
          <w:rFonts w:ascii="Times New Roman" w:hAnsi="Times New Roman" w:cs="Times New Roman"/>
          <w:sz w:val="27"/>
          <w:szCs w:val="27"/>
        </w:rPr>
        <w:t xml:space="preserve"> был дан старт традиционной </w:t>
      </w:r>
      <w:proofErr w:type="gramStart"/>
      <w:r w:rsidR="00D85650" w:rsidRPr="00A13702">
        <w:rPr>
          <w:rFonts w:ascii="Times New Roman" w:hAnsi="Times New Roman" w:cs="Times New Roman"/>
          <w:sz w:val="27"/>
          <w:szCs w:val="27"/>
        </w:rPr>
        <w:t>ежегодной</w:t>
      </w:r>
      <w:proofErr w:type="gramEnd"/>
      <w:r w:rsidR="00D85650" w:rsidRPr="00A13702">
        <w:rPr>
          <w:rFonts w:ascii="Times New Roman" w:hAnsi="Times New Roman" w:cs="Times New Roman"/>
          <w:sz w:val="27"/>
          <w:szCs w:val="27"/>
        </w:rPr>
        <w:t xml:space="preserve"> </w:t>
      </w:r>
      <w:r w:rsidRPr="00A13702">
        <w:rPr>
          <w:rFonts w:ascii="Times New Roman" w:hAnsi="Times New Roman" w:cs="Times New Roman"/>
          <w:sz w:val="27"/>
          <w:szCs w:val="27"/>
        </w:rPr>
        <w:t xml:space="preserve"> </w:t>
      </w:r>
      <w:r w:rsidR="00D85650" w:rsidRPr="00A13702">
        <w:rPr>
          <w:rFonts w:ascii="Times New Roman" w:hAnsi="Times New Roman" w:cs="Times New Roman"/>
          <w:b/>
          <w:color w:val="00B050"/>
          <w:sz w:val="27"/>
          <w:szCs w:val="27"/>
        </w:rPr>
        <w:t>акции «Собери ребенка в школу»</w:t>
      </w:r>
      <w:r w:rsidR="00D85650" w:rsidRPr="00A13702">
        <w:rPr>
          <w:rFonts w:ascii="Times New Roman" w:hAnsi="Times New Roman" w:cs="Times New Roman"/>
          <w:sz w:val="27"/>
          <w:szCs w:val="27"/>
        </w:rPr>
        <w:t xml:space="preserve">, организованной Комплексным центром социального обслуживания населения. </w:t>
      </w:r>
    </w:p>
    <w:p w:rsidR="00C20687" w:rsidRPr="00A13702" w:rsidRDefault="00BB3DDA" w:rsidP="002D548C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702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1034415</wp:posOffset>
            </wp:positionV>
            <wp:extent cx="1968500" cy="1304925"/>
            <wp:effectExtent l="19050" t="0" r="0" b="0"/>
            <wp:wrapTight wrapText="bothSides">
              <wp:wrapPolygon edited="0">
                <wp:start x="-209" y="0"/>
                <wp:lineTo x="-209" y="21442"/>
                <wp:lineTo x="21530" y="21442"/>
                <wp:lineTo x="21530" y="0"/>
                <wp:lineTo x="-209" y="0"/>
              </wp:wrapPolygon>
            </wp:wrapTight>
            <wp:docPr id="3" name="Рисунок 3" descr="D:\Рабочий стол\Мои документы\Все фотографии\2015 г\Кушва\Собери ребенка в школу 2015\IMAG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Мои документы\Все фотографии\2015 г\Кушва\Собери ребенка в школу 2015\IMAG1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738" b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702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663575</wp:posOffset>
            </wp:positionV>
            <wp:extent cx="1971675" cy="1295400"/>
            <wp:effectExtent l="19050" t="0" r="9525" b="0"/>
            <wp:wrapTight wrapText="bothSides">
              <wp:wrapPolygon edited="0">
                <wp:start x="-209" y="0"/>
                <wp:lineTo x="-209" y="21282"/>
                <wp:lineTo x="21704" y="21282"/>
                <wp:lineTo x="21704" y="0"/>
                <wp:lineTo x="-209" y="0"/>
              </wp:wrapPolygon>
            </wp:wrapTight>
            <wp:docPr id="2" name="Рисунок 2" descr="D:\Рабочий стол\Мои документы\Все фотографии\2015 г\Кушва\Собери ребенка в школу 2015\IMAG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ои документы\Все фотографии\2015 г\Кушва\Собери ребенка в школу 2015\IMAG15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650" w:rsidRPr="00A13702">
        <w:rPr>
          <w:rFonts w:ascii="Times New Roman" w:hAnsi="Times New Roman" w:cs="Times New Roman"/>
          <w:sz w:val="27"/>
          <w:szCs w:val="27"/>
        </w:rPr>
        <w:t xml:space="preserve">Помните, как в детстве мы готовились к школе? Как рассматривали новые портфели, как крутились перед зеркалом </w:t>
      </w:r>
      <w:proofErr w:type="gramStart"/>
      <w:r w:rsidR="00D85650" w:rsidRPr="00A1370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D85650" w:rsidRPr="00A1370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85650" w:rsidRPr="00A13702">
        <w:rPr>
          <w:rFonts w:ascii="Times New Roman" w:hAnsi="Times New Roman" w:cs="Times New Roman"/>
          <w:sz w:val="27"/>
          <w:szCs w:val="27"/>
        </w:rPr>
        <w:t>новой</w:t>
      </w:r>
      <w:proofErr w:type="gramEnd"/>
      <w:r w:rsidR="00D85650" w:rsidRPr="00A13702">
        <w:rPr>
          <w:rFonts w:ascii="Times New Roman" w:hAnsi="Times New Roman" w:cs="Times New Roman"/>
          <w:sz w:val="27"/>
          <w:szCs w:val="27"/>
        </w:rPr>
        <w:t xml:space="preserve"> формой, с какой любовью раскладывали по пеналу ручки, карандаши и надевали  на тетради новенькие обложки? Есть семьи, в которых дети не могут получить всего этого. Поэтому каждый год перед 1 сентября проходит акция, цель которой – помочь многодетным, малообеспеченным семьям и семьям, находящимся в социал</w:t>
      </w:r>
      <w:r w:rsidR="00C12B13" w:rsidRPr="00A13702">
        <w:rPr>
          <w:rFonts w:ascii="Times New Roman" w:hAnsi="Times New Roman" w:cs="Times New Roman"/>
          <w:sz w:val="27"/>
          <w:szCs w:val="27"/>
        </w:rPr>
        <w:t>ьно</w:t>
      </w:r>
      <w:r w:rsidR="004E6120" w:rsidRPr="00A13702">
        <w:rPr>
          <w:rFonts w:ascii="Times New Roman" w:hAnsi="Times New Roman" w:cs="Times New Roman"/>
          <w:sz w:val="27"/>
          <w:szCs w:val="27"/>
        </w:rPr>
        <w:t>-</w:t>
      </w:r>
      <w:r w:rsidR="00C12B13" w:rsidRPr="00A13702">
        <w:rPr>
          <w:rFonts w:ascii="Times New Roman" w:hAnsi="Times New Roman" w:cs="Times New Roman"/>
          <w:sz w:val="27"/>
          <w:szCs w:val="27"/>
        </w:rPr>
        <w:t xml:space="preserve"> опасном положении, подготовить </w:t>
      </w:r>
      <w:r w:rsidR="00D85650" w:rsidRPr="00A13702">
        <w:rPr>
          <w:rFonts w:ascii="Times New Roman" w:hAnsi="Times New Roman" w:cs="Times New Roman"/>
          <w:sz w:val="27"/>
          <w:szCs w:val="27"/>
        </w:rPr>
        <w:t xml:space="preserve"> своих школьников, а ребятам с удовольствием начать новый </w:t>
      </w:r>
      <w:r w:rsidR="00C12B13" w:rsidRPr="00A13702">
        <w:rPr>
          <w:rFonts w:ascii="Times New Roman" w:hAnsi="Times New Roman" w:cs="Times New Roman"/>
          <w:sz w:val="27"/>
          <w:szCs w:val="27"/>
        </w:rPr>
        <w:t xml:space="preserve">учебный </w:t>
      </w:r>
      <w:r w:rsidR="00D85650" w:rsidRPr="00A13702">
        <w:rPr>
          <w:rFonts w:ascii="Times New Roman" w:hAnsi="Times New Roman" w:cs="Times New Roman"/>
          <w:sz w:val="27"/>
          <w:szCs w:val="27"/>
        </w:rPr>
        <w:t xml:space="preserve">год. </w:t>
      </w:r>
      <w:r w:rsidR="00C20687" w:rsidRPr="00A13702">
        <w:rPr>
          <w:rFonts w:ascii="Times New Roman" w:hAnsi="Times New Roman" w:cs="Times New Roman"/>
          <w:sz w:val="27"/>
          <w:szCs w:val="27"/>
        </w:rPr>
        <w:t xml:space="preserve">Неравнодушные </w:t>
      </w:r>
      <w:r w:rsidR="00C12B13" w:rsidRPr="00A13702">
        <w:rPr>
          <w:rFonts w:ascii="Times New Roman" w:hAnsi="Times New Roman" w:cs="Times New Roman"/>
          <w:sz w:val="27"/>
          <w:szCs w:val="27"/>
        </w:rPr>
        <w:t xml:space="preserve">горожане от чистого сердца дарили </w:t>
      </w:r>
      <w:r w:rsidR="00C20687" w:rsidRPr="00A13702">
        <w:rPr>
          <w:rFonts w:ascii="Times New Roman" w:hAnsi="Times New Roman" w:cs="Times New Roman"/>
          <w:sz w:val="27"/>
          <w:szCs w:val="27"/>
        </w:rPr>
        <w:t xml:space="preserve"> </w:t>
      </w:r>
      <w:r w:rsidR="00C20687" w:rsidRPr="00A13702">
        <w:rPr>
          <w:rFonts w:ascii="Times New Roman" w:hAnsi="Times New Roman" w:cs="Times New Roman"/>
          <w:color w:val="FF0000"/>
          <w:sz w:val="27"/>
          <w:szCs w:val="27"/>
        </w:rPr>
        <w:t>одежду, обувь, канцелярские принадлежности и детские книги</w:t>
      </w:r>
      <w:r w:rsidR="00C20687" w:rsidRPr="00A13702">
        <w:rPr>
          <w:rFonts w:ascii="Times New Roman" w:hAnsi="Times New Roman" w:cs="Times New Roman"/>
          <w:sz w:val="27"/>
          <w:szCs w:val="27"/>
        </w:rPr>
        <w:t xml:space="preserve">. Заботливые школьники также откликнулись на призыв принять участие в акции и принесли для сверстников </w:t>
      </w:r>
      <w:r w:rsidR="00C20687" w:rsidRPr="00A13702">
        <w:rPr>
          <w:rFonts w:ascii="Times New Roman" w:hAnsi="Times New Roman" w:cs="Times New Roman"/>
          <w:color w:val="7030A0"/>
          <w:sz w:val="27"/>
          <w:szCs w:val="27"/>
        </w:rPr>
        <w:t>канцтовары, письменные принадлежности, книги</w:t>
      </w:r>
      <w:r w:rsidR="00C20687" w:rsidRPr="00A13702">
        <w:rPr>
          <w:rFonts w:ascii="Times New Roman" w:hAnsi="Times New Roman" w:cs="Times New Roman"/>
          <w:sz w:val="27"/>
          <w:szCs w:val="27"/>
        </w:rPr>
        <w:t xml:space="preserve">. Ежегодную благотворительную помощь оказывает жительница города Кушвы, не называющая своей фамилии. С ее помощью было собрано порядка 20 школьных наборов. </w:t>
      </w:r>
    </w:p>
    <w:p w:rsidR="00B9402A" w:rsidRPr="00A13702" w:rsidRDefault="00A13702" w:rsidP="00EA6F2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2445968</wp:posOffset>
            </wp:positionH>
            <wp:positionV relativeFrom="paragraph">
              <wp:posOffset>2212975</wp:posOffset>
            </wp:positionV>
            <wp:extent cx="3890061" cy="657225"/>
            <wp:effectExtent l="0" t="0" r="0" b="0"/>
            <wp:wrapNone/>
            <wp:docPr id="19" name="Рисунок 19" descr="http://cbs.torzhok.tverlib.ru/sites/default/files/%D0%94%D0%B5%D0%BD%D1%8C_%D0%97%D0%BD%D0%B0%D0%BD%D0%B8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bs.torzhok.tverlib.ru/sites/default/files/%D0%94%D0%B5%D0%BD%D1%8C_%D0%97%D0%BD%D0%B0%D0%BD%D0%B8%D0%B9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61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DDA" w:rsidRPr="00A13702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113030</wp:posOffset>
            </wp:positionV>
            <wp:extent cx="2230755" cy="1666875"/>
            <wp:effectExtent l="19050" t="0" r="0" b="0"/>
            <wp:wrapTight wrapText="bothSides">
              <wp:wrapPolygon edited="0">
                <wp:start x="-184" y="0"/>
                <wp:lineTo x="-184" y="21477"/>
                <wp:lineTo x="21582" y="21477"/>
                <wp:lineTo x="21582" y="0"/>
                <wp:lineTo x="-184" y="0"/>
              </wp:wrapPolygon>
            </wp:wrapTight>
            <wp:docPr id="1" name="Рисунок 1" descr="D:\Рабочий стол\Мои документы\Все фотографии\2015 г\Кушва\Собери ребенка в школу 2015\P100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ои документы\Все фотографии\2015 г\Кушва\Собери ребенка в школу 2015\P10009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48C" w:rsidRPr="00A13702">
        <w:rPr>
          <w:rFonts w:ascii="Times New Roman" w:hAnsi="Times New Roman" w:cs="Times New Roman"/>
          <w:sz w:val="27"/>
          <w:szCs w:val="27"/>
        </w:rPr>
        <w:t xml:space="preserve">На территории двух муниципальных округов были организованы </w:t>
      </w:r>
      <w:r w:rsidR="00C20687" w:rsidRPr="00A13702">
        <w:rPr>
          <w:rFonts w:ascii="Times New Roman" w:hAnsi="Times New Roman" w:cs="Times New Roman"/>
          <w:b/>
          <w:sz w:val="27"/>
          <w:szCs w:val="27"/>
        </w:rPr>
        <w:t>праздник</w:t>
      </w:r>
      <w:r w:rsidR="002D548C" w:rsidRPr="00A13702">
        <w:rPr>
          <w:rFonts w:ascii="Times New Roman" w:hAnsi="Times New Roman" w:cs="Times New Roman"/>
          <w:b/>
          <w:sz w:val="27"/>
          <w:szCs w:val="27"/>
        </w:rPr>
        <w:t>и,</w:t>
      </w:r>
      <w:r w:rsidR="002D548C" w:rsidRPr="00A13702">
        <w:rPr>
          <w:rFonts w:ascii="Times New Roman" w:hAnsi="Times New Roman" w:cs="Times New Roman"/>
          <w:sz w:val="27"/>
          <w:szCs w:val="27"/>
        </w:rPr>
        <w:t xml:space="preserve"> посвященные</w:t>
      </w:r>
      <w:r w:rsidR="00C20687" w:rsidRPr="00A13702">
        <w:rPr>
          <w:rFonts w:ascii="Times New Roman" w:hAnsi="Times New Roman" w:cs="Times New Roman"/>
          <w:sz w:val="27"/>
          <w:szCs w:val="27"/>
        </w:rPr>
        <w:t xml:space="preserve"> началу нового учебного года. Мероприятие подготов</w:t>
      </w:r>
      <w:r w:rsidR="002D548C" w:rsidRPr="00A13702">
        <w:rPr>
          <w:rFonts w:ascii="Times New Roman" w:hAnsi="Times New Roman" w:cs="Times New Roman"/>
          <w:sz w:val="27"/>
          <w:szCs w:val="27"/>
        </w:rPr>
        <w:t xml:space="preserve">или и провели </w:t>
      </w:r>
      <w:r w:rsidR="002D548C" w:rsidRPr="00A13702">
        <w:rPr>
          <w:rFonts w:ascii="Times New Roman" w:hAnsi="Times New Roman" w:cs="Times New Roman"/>
          <w:b/>
          <w:sz w:val="27"/>
          <w:szCs w:val="27"/>
        </w:rPr>
        <w:t xml:space="preserve">специалисты по социальной работе  отделения </w:t>
      </w:r>
      <w:r w:rsidR="00C20687" w:rsidRPr="00A13702">
        <w:rPr>
          <w:rFonts w:ascii="Times New Roman" w:hAnsi="Times New Roman" w:cs="Times New Roman"/>
          <w:b/>
          <w:sz w:val="27"/>
          <w:szCs w:val="27"/>
        </w:rPr>
        <w:t xml:space="preserve"> профилактики безнадзорности детей</w:t>
      </w:r>
      <w:r w:rsidR="002D548C" w:rsidRPr="00A13702">
        <w:rPr>
          <w:rFonts w:ascii="Times New Roman" w:hAnsi="Times New Roman" w:cs="Times New Roman"/>
          <w:b/>
          <w:sz w:val="27"/>
          <w:szCs w:val="27"/>
        </w:rPr>
        <w:t>,  отделения срочного социального обслуживания</w:t>
      </w:r>
      <w:r w:rsidR="00C20687" w:rsidRPr="00A13702">
        <w:rPr>
          <w:rFonts w:ascii="Times New Roman" w:hAnsi="Times New Roman" w:cs="Times New Roman"/>
          <w:b/>
          <w:sz w:val="27"/>
          <w:szCs w:val="27"/>
        </w:rPr>
        <w:t xml:space="preserve"> совместно с работниками библиотеки</w:t>
      </w:r>
      <w:r w:rsidR="00C20687" w:rsidRPr="00A13702">
        <w:rPr>
          <w:rFonts w:ascii="Times New Roman" w:hAnsi="Times New Roman" w:cs="Times New Roman"/>
          <w:sz w:val="27"/>
          <w:szCs w:val="27"/>
        </w:rPr>
        <w:t xml:space="preserve">. Во время праздника детям из многодетных семей, малообеспеченных семей были вручены </w:t>
      </w:r>
      <w:r w:rsidR="00C20687" w:rsidRPr="00A13702">
        <w:rPr>
          <w:rFonts w:ascii="Times New Roman" w:hAnsi="Times New Roman" w:cs="Times New Roman"/>
          <w:b/>
          <w:color w:val="0070C0"/>
          <w:sz w:val="27"/>
          <w:szCs w:val="27"/>
        </w:rPr>
        <w:t>наборы учебных принадлежностей.</w:t>
      </w:r>
      <w:r w:rsidR="00C20687" w:rsidRPr="00A13702">
        <w:rPr>
          <w:rFonts w:ascii="Times New Roman" w:hAnsi="Times New Roman" w:cs="Times New Roman"/>
          <w:sz w:val="27"/>
          <w:szCs w:val="27"/>
        </w:rPr>
        <w:t xml:space="preserve"> Теперь в ранце у каждого из них будет самое необходимое. </w:t>
      </w:r>
      <w:r w:rsidR="00C20687" w:rsidRPr="00A13702">
        <w:rPr>
          <w:rFonts w:ascii="Times New Roman" w:hAnsi="Times New Roman" w:cs="Times New Roman"/>
          <w:b/>
          <w:i/>
          <w:sz w:val="27"/>
          <w:szCs w:val="27"/>
        </w:rPr>
        <w:t>И 1</w:t>
      </w:r>
      <w:r w:rsidR="00BB3DDA" w:rsidRPr="00A1370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20687" w:rsidRPr="00A13702">
        <w:rPr>
          <w:rFonts w:ascii="Times New Roman" w:hAnsi="Times New Roman" w:cs="Times New Roman"/>
          <w:b/>
          <w:i/>
          <w:sz w:val="27"/>
          <w:szCs w:val="27"/>
        </w:rPr>
        <w:t xml:space="preserve">сентября станет для маленьких учеников ярким и запоминающимся праздником. </w:t>
      </w:r>
    </w:p>
    <w:sectPr w:rsidR="00B9402A" w:rsidRPr="00A13702" w:rsidSect="00425A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8A"/>
    <w:rsid w:val="00107F15"/>
    <w:rsid w:val="00166D9C"/>
    <w:rsid w:val="001F6D77"/>
    <w:rsid w:val="002101F8"/>
    <w:rsid w:val="0021482A"/>
    <w:rsid w:val="00223035"/>
    <w:rsid w:val="00281B00"/>
    <w:rsid w:val="002D548C"/>
    <w:rsid w:val="00371DD8"/>
    <w:rsid w:val="00425A8A"/>
    <w:rsid w:val="004C78E1"/>
    <w:rsid w:val="004E6120"/>
    <w:rsid w:val="0054650D"/>
    <w:rsid w:val="0056793A"/>
    <w:rsid w:val="0070771B"/>
    <w:rsid w:val="007671EB"/>
    <w:rsid w:val="007D18C1"/>
    <w:rsid w:val="007F7FA1"/>
    <w:rsid w:val="00832D16"/>
    <w:rsid w:val="00887B9D"/>
    <w:rsid w:val="00945A75"/>
    <w:rsid w:val="00966760"/>
    <w:rsid w:val="009739D9"/>
    <w:rsid w:val="009C406F"/>
    <w:rsid w:val="009E42AC"/>
    <w:rsid w:val="00A0125E"/>
    <w:rsid w:val="00A13702"/>
    <w:rsid w:val="00A32553"/>
    <w:rsid w:val="00B9402A"/>
    <w:rsid w:val="00BA3DC2"/>
    <w:rsid w:val="00BB3DDA"/>
    <w:rsid w:val="00C0714B"/>
    <w:rsid w:val="00C12B13"/>
    <w:rsid w:val="00C20687"/>
    <w:rsid w:val="00C37CB2"/>
    <w:rsid w:val="00C66DDA"/>
    <w:rsid w:val="00C84AA7"/>
    <w:rsid w:val="00D3707B"/>
    <w:rsid w:val="00D435D1"/>
    <w:rsid w:val="00D662C5"/>
    <w:rsid w:val="00D85650"/>
    <w:rsid w:val="00DB6977"/>
    <w:rsid w:val="00EA6F21"/>
    <w:rsid w:val="00ED467E"/>
    <w:rsid w:val="00F22C90"/>
    <w:rsid w:val="00F6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14B"/>
    <w:rPr>
      <w:b/>
      <w:bCs/>
    </w:rPr>
  </w:style>
  <w:style w:type="character" w:customStyle="1" w:styleId="apple-converted-space">
    <w:name w:val="apple-converted-space"/>
    <w:basedOn w:val="a0"/>
    <w:rsid w:val="00C0714B"/>
  </w:style>
  <w:style w:type="paragraph" w:styleId="a5">
    <w:name w:val="Balloon Text"/>
    <w:basedOn w:val="a"/>
    <w:link w:val="a6"/>
    <w:uiPriority w:val="99"/>
    <w:semiHidden/>
    <w:unhideWhenUsed/>
    <w:rsid w:val="00C0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4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81B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2015-01-29T04:47:00Z</dcterms:created>
  <dcterms:modified xsi:type="dcterms:W3CDTF">2015-10-16T10:12:00Z</dcterms:modified>
</cp:coreProperties>
</file>